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07" w:rsidRDefault="00370E07" w:rsidP="00370E07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№5</w:t>
      </w:r>
    </w:p>
    <w:p w:rsidR="00370E07" w:rsidRDefault="00370E07" w:rsidP="00370E07">
      <w:pPr>
        <w:pStyle w:val="2"/>
        <w:rPr>
          <w:rFonts w:ascii="Calibri" w:hAnsi="Calibri"/>
          <w:i w:val="0"/>
          <w:sz w:val="72"/>
        </w:rPr>
      </w:pPr>
      <w:bookmarkStart w:id="0" w:name="OLE_LINK2"/>
      <w:bookmarkStart w:id="1" w:name="OLE_LINK1"/>
      <w:r>
        <w:rPr>
          <w:rFonts w:ascii="Calibri" w:hAnsi="Calibri"/>
          <w:i w:val="0"/>
          <w:sz w:val="72"/>
        </w:rPr>
        <w:t>Изгнание нечистых духов</w:t>
      </w:r>
    </w:p>
    <w:bookmarkEnd w:id="0"/>
    <w:bookmarkEnd w:id="1"/>
    <w:p w:rsidR="00370E07" w:rsidRDefault="00370E07" w:rsidP="00370E07">
      <w:pPr>
        <w:rPr>
          <w:b/>
          <w:sz w:val="40"/>
          <w:szCs w:val="28"/>
        </w:rPr>
      </w:pPr>
      <w:r>
        <w:rPr>
          <w:b/>
          <w:sz w:val="40"/>
          <w:szCs w:val="28"/>
        </w:rPr>
        <w:t>Кому нужно освобождение</w:t>
      </w:r>
    </w:p>
    <w:p w:rsidR="00370E07" w:rsidRDefault="00370E07" w:rsidP="00370E07">
      <w:pPr>
        <w:rPr>
          <w:szCs w:val="28"/>
        </w:rPr>
      </w:pPr>
      <w:r>
        <w:rPr>
          <w:b/>
          <w:szCs w:val="28"/>
        </w:rPr>
        <w:t>1 категория</w:t>
      </w:r>
      <w:r>
        <w:rPr>
          <w:szCs w:val="28"/>
        </w:rPr>
        <w:br/>
      </w:r>
      <w:r>
        <w:rPr>
          <w:szCs w:val="28"/>
          <w:u w:val="single"/>
        </w:rPr>
        <w:t>Люди, явно живущие под влиянием или контролем демонов.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>Это, как правило, люди, сознательно живущие в грехе или находящиеся под не разрушенными родовыми проклятиями. Очень часто они чувствуют и даже знают, что контролируемы некими духовными силами. Некоторые даже с азартом рассказывают об этом опыте другим.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>Эту категорию людей можно выявить по их личной жизни и поступкам. Смотря на них, можно видеть;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Крайняя степень рабства греху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Неверное или извращенное представление о нормальной личности и жизни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Ненормальные или непредсказуемые эмоции, поступки или поведение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Постоянные проблемы в браке и семье по их вине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Трагические события и подверженность несчастным случаям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Ненормальная или извращенная половая жизнь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Интерес и увлечение оккультными вещами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Жестокость, садизм, сверхчеловеческая сила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Мучения от демонов (во снах и наяву)</w:t>
      </w:r>
    </w:p>
    <w:p w:rsidR="00370E07" w:rsidRDefault="00370E07" w:rsidP="00370E07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Нанесение самому себе телесных повреждений</w:t>
      </w:r>
      <w:r>
        <w:rPr>
          <w:rFonts w:eastAsia="Times New Roman"/>
          <w:szCs w:val="28"/>
          <w:lang w:eastAsia="ru-RU"/>
        </w:rPr>
        <w:br/>
      </w:r>
    </w:p>
    <w:p w:rsidR="00370E07" w:rsidRDefault="00370E07" w:rsidP="00370E07">
      <w:pPr>
        <w:rPr>
          <w:szCs w:val="28"/>
        </w:rPr>
      </w:pPr>
      <w:r>
        <w:rPr>
          <w:b/>
          <w:szCs w:val="28"/>
        </w:rPr>
        <w:t>2 категория</w:t>
      </w:r>
      <w:r>
        <w:rPr>
          <w:szCs w:val="28"/>
        </w:rPr>
        <w:br/>
      </w:r>
      <w:r>
        <w:rPr>
          <w:szCs w:val="28"/>
          <w:u w:val="single"/>
        </w:rPr>
        <w:t>Люди догадывающиеся, что демоны как-то влияют на их жизнь и поступки.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 xml:space="preserve">Это самая распространенная категория людей, которые не отрицают, что за их поступками и слабостями могут стоять демоны. Большинство из этих людей не вовлечены в крайние формы греха, поэтому они стараются не сильно распространяться с другими о своих слабостях. Это их тайна. 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>Они живут в обществе, нормальные люди в целом, за исключением определенных пороков и слабостей, которые со временем становятся частью их жизни и они, смирившись, живут с ними.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lastRenderedPageBreak/>
        <w:t>Эту категорию людей можно выявить по их личной жизни и поступкам. Смотря на них, можно видеть;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Повторяющийся грех или пороки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Разные рабства и зависимости (курение, алкоголь, наркотики, азартные игры)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Сексуальные проблемы или отклонения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Интерес и увлечение оккультными вещами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Внутренние страдания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Беспокойство и (или) бессонница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Хроническое заболевание</w:t>
      </w:r>
    </w:p>
    <w:p w:rsidR="00370E07" w:rsidRDefault="00370E07" w:rsidP="00370E07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Страхи</w:t>
      </w:r>
      <w:r>
        <w:rPr>
          <w:rFonts w:eastAsia="Times New Roman"/>
          <w:szCs w:val="28"/>
          <w:lang w:eastAsia="ru-RU"/>
        </w:rPr>
        <w:br/>
      </w:r>
    </w:p>
    <w:p w:rsidR="00370E07" w:rsidRDefault="00370E07" w:rsidP="00370E07">
      <w:pPr>
        <w:rPr>
          <w:szCs w:val="28"/>
        </w:rPr>
      </w:pPr>
      <w:r>
        <w:rPr>
          <w:b/>
          <w:szCs w:val="28"/>
        </w:rPr>
        <w:t>3 категория</w:t>
      </w:r>
      <w:r>
        <w:rPr>
          <w:szCs w:val="28"/>
        </w:rPr>
        <w:br/>
      </w:r>
      <w:r>
        <w:rPr>
          <w:szCs w:val="28"/>
          <w:u w:val="single"/>
        </w:rPr>
        <w:t>Люди, не догадывающиеся или отрицающие, что демоны как-то влияют на их жизнь</w:t>
      </w:r>
      <w:r>
        <w:rPr>
          <w:szCs w:val="28"/>
        </w:rPr>
        <w:t>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>Это одна из самых сложных категорий, для получения освобождения. То есть это люди похожие на первые две категории с теми же проблемами и грехами, но их самая большая проблема в том, что они не верят, что за многим из этого стоят демоны.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>Как правило, эти люди всегда относятся негативно к служениям изгнания, и они очень яростно отрицают наличие демонов в верующем человеке. Они во всем винят плоть.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 xml:space="preserve">Так, как эти люди не могут своими силами избавиться от пороков и грехов, которые есть в их жизни, они начинают делать акцент на усмирении физических и душевных потребностей. 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>Из-за того, что с 5 по 15 века мало знали об изгнании, люди чтобы избежать искушений, отказывались от прелестей жизни и уходили в монастыри. Там они истязали свои тела, причиняли себе мучения, часто постились, отказывались от всего душевного, хорошей одежды и пищи. Но как показала история, в этих же кельях и монастырях начали процветать гомосексуализм, лесбиянство, мазохизм, скотоложство и др.</w:t>
      </w:r>
    </w:p>
    <w:p w:rsidR="00370E07" w:rsidRDefault="00370E07" w:rsidP="00370E07">
      <w:pPr>
        <w:rPr>
          <w:szCs w:val="28"/>
        </w:rPr>
      </w:pPr>
      <w:r>
        <w:rPr>
          <w:szCs w:val="28"/>
        </w:rPr>
        <w:t xml:space="preserve">Те люди до затворничества имели греховные искушения от демонов и когда они попали в ограниченные условия, они думали, что все покончено. Но демоны не бояться стен монастырей, они проникают в любую щелку. И в итоге многие из тех людей оказались в еще худшем состоянии, чем было до </w:t>
      </w:r>
      <w:r>
        <w:rPr>
          <w:szCs w:val="28"/>
        </w:rPr>
        <w:lastRenderedPageBreak/>
        <w:t>этого.</w:t>
      </w:r>
      <w:r>
        <w:rPr>
          <w:szCs w:val="28"/>
        </w:rPr>
        <w:br/>
      </w:r>
    </w:p>
    <w:p w:rsidR="00370E07" w:rsidRDefault="00370E07" w:rsidP="00370E07">
      <w:pPr>
        <w:rPr>
          <w:b/>
          <w:sz w:val="40"/>
          <w:szCs w:val="28"/>
        </w:rPr>
      </w:pPr>
      <w:r>
        <w:rPr>
          <w:b/>
          <w:sz w:val="40"/>
          <w:szCs w:val="28"/>
        </w:rPr>
        <w:t>Молитва освобождения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i/>
          <w:szCs w:val="28"/>
        </w:rPr>
        <w:t xml:space="preserve">Служитель произносит молитву, а все остальные повторяют за ним </w:t>
      </w:r>
      <w:proofErr w:type="gramStart"/>
      <w:r>
        <w:rPr>
          <w:i/>
          <w:szCs w:val="28"/>
        </w:rPr>
        <w:t>в слух</w:t>
      </w:r>
      <w:proofErr w:type="gramEnd"/>
      <w:r>
        <w:rPr>
          <w:szCs w:val="28"/>
        </w:rPr>
        <w:t>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Господь Иисус Христос, я верю, что Ты - Сын Божий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единственный путь к Богу,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что Ты умер на кресте за мои грехи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и воскрес из мертвых, чтобы я мог получить прощение 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обрести вечную жизнь.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Господь Иисус, я благодарю Тебя за то,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что на кресте Ты стал проклятием,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чтобы я мог быть освобожденным от всякого проклятия,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войти в Божии благословения.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На этом основании я прошу Тебя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освободить меня и дать мне возможность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получить освобождение, в котором я нуждаюсь.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противостою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воим Именем, Господь, всем силам зла.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покоряюсь Тебе, Господь, и противостою дьяволу.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Во Имя Иисуса Христа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обращаюсь к каждому бесу, 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Ты ...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дух рабства - дух лжи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дух страха - дух антихриста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дух сна - дух заблуждения и обольщения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семейный дух - дух смерти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дух блуда - дух извращения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дух немощи - дух прорицания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дух надменности - дух ревности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дух уныния - дух немой и глухой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изгоняю вас прямо сейчас именем Иисуса Христа. 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Ибо Он дал мне власть изгнать вас.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Аминь.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</w:p>
    <w:p w:rsidR="00370E07" w:rsidRDefault="00370E07" w:rsidP="00370E07">
      <w:pPr>
        <w:spacing w:before="0" w:beforeAutospacing="0" w:after="0" w:afterAutospacing="0"/>
        <w:rPr>
          <w:b/>
          <w:szCs w:val="28"/>
        </w:rPr>
      </w:pPr>
      <w:r>
        <w:rPr>
          <w:b/>
          <w:szCs w:val="28"/>
        </w:rPr>
        <w:t>Заключительное провозглашение</w:t>
      </w:r>
    </w:p>
    <w:p w:rsidR="00370E07" w:rsidRDefault="00370E07" w:rsidP="00370E07">
      <w:pPr>
        <w:spacing w:before="0" w:beforeAutospacing="0" w:after="0" w:afterAutospacing="0"/>
        <w:rPr>
          <w:i/>
          <w:szCs w:val="28"/>
        </w:rPr>
      </w:pP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i/>
          <w:szCs w:val="28"/>
        </w:rPr>
        <w:t>Все повторяют за вами вслух.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 я благодарю Тебя за мое освобождение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lastRenderedPageBreak/>
        <w:t xml:space="preserve">- Все старое в моей жизни умерло </w:t>
      </w:r>
      <w:proofErr w:type="gramStart"/>
      <w:r>
        <w:rPr>
          <w:szCs w:val="28"/>
        </w:rPr>
        <w:t>со</w:t>
      </w:r>
      <w:proofErr w:type="gramEnd"/>
      <w:r>
        <w:rPr>
          <w:szCs w:val="28"/>
        </w:rPr>
        <w:t xml:space="preserve"> Христом на Кресте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есть новое творение в Иисусе Христе!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Теперь я забираю обратно все сферы, 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</w:t>
      </w:r>
      <w:proofErr w:type="gramStart"/>
      <w:r>
        <w:rPr>
          <w:szCs w:val="28"/>
        </w:rPr>
        <w:t>которые</w:t>
      </w:r>
      <w:proofErr w:type="gramEnd"/>
      <w:r>
        <w:rPr>
          <w:szCs w:val="28"/>
        </w:rPr>
        <w:t xml:space="preserve"> когда-либо уступил бесам!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отказываюсь от любых контактов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со всем греховным, оккультным или демоническим!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Никакой злой дух больше не имеет никакого права на меня!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объявляю, что Иисус Христос есть мой личный Господь и спаситель!</w:t>
      </w:r>
    </w:p>
    <w:p w:rsidR="00370E07" w:rsidRDefault="00370E07" w:rsidP="00370E07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Аминь!</w:t>
      </w:r>
    </w:p>
    <w:p w:rsidR="00370E07" w:rsidRDefault="00370E07" w:rsidP="00370E07">
      <w:pPr>
        <w:spacing w:before="0" w:beforeAutospacing="0" w:after="0" w:afterAutospacing="0"/>
        <w:rPr>
          <w:szCs w:val="24"/>
        </w:rPr>
      </w:pPr>
    </w:p>
    <w:p w:rsidR="004A219D" w:rsidRDefault="004A219D"/>
    <w:sectPr w:rsidR="004A219D" w:rsidSect="004A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F0CA4"/>
    <w:multiLevelType w:val="hybridMultilevel"/>
    <w:tmpl w:val="DB76E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BD6F50"/>
    <w:multiLevelType w:val="hybridMultilevel"/>
    <w:tmpl w:val="918E7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70E07"/>
    <w:rsid w:val="00370E07"/>
    <w:rsid w:val="004A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E07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E07"/>
    <w:pPr>
      <w:keepNext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70E07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713</Words>
  <Characters>4070</Characters>
  <Application>Microsoft Office Word</Application>
  <DocSecurity>0</DocSecurity>
  <Lines>33</Lines>
  <Paragraphs>9</Paragraphs>
  <ScaleCrop>false</ScaleCrop>
  <Company>Microsoft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2009-01-19T13:15:00Z</dcterms:created>
  <dcterms:modified xsi:type="dcterms:W3CDTF">2009-01-19T13:16:00Z</dcterms:modified>
</cp:coreProperties>
</file>